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7E" w:rsidRPr="003C26A5" w:rsidRDefault="002E377E" w:rsidP="002E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C26A5">
        <w:rPr>
          <w:rFonts w:ascii="Times New Roman" w:hAnsi="Times New Roman"/>
          <w:sz w:val="20"/>
          <w:szCs w:val="20"/>
        </w:rPr>
        <w:t>Приложение к заявлению</w:t>
      </w:r>
    </w:p>
    <w:p w:rsidR="002E377E" w:rsidRPr="003C26A5" w:rsidRDefault="002E377E" w:rsidP="002E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6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о согласии </w:t>
      </w:r>
      <w:bookmarkStart w:id="0" w:name="_GoBack"/>
      <w:bookmarkEnd w:id="0"/>
      <w:r w:rsidRPr="003C26A5">
        <w:rPr>
          <w:rFonts w:ascii="Times New Roman" w:hAnsi="Times New Roman"/>
          <w:sz w:val="20"/>
          <w:szCs w:val="20"/>
        </w:rPr>
        <w:t xml:space="preserve">на обработку </w:t>
      </w:r>
    </w:p>
    <w:p w:rsidR="002E377E" w:rsidRPr="003C26A5" w:rsidRDefault="002E377E" w:rsidP="002E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6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п</w:t>
      </w:r>
      <w:r w:rsidRPr="003C26A5">
        <w:rPr>
          <w:rFonts w:ascii="Times New Roman" w:hAnsi="Times New Roman"/>
          <w:sz w:val="20"/>
          <w:szCs w:val="20"/>
        </w:rPr>
        <w:t xml:space="preserve">ерсональных </w:t>
      </w:r>
      <w:r>
        <w:rPr>
          <w:rFonts w:ascii="Times New Roman" w:hAnsi="Times New Roman"/>
          <w:sz w:val="20"/>
          <w:szCs w:val="20"/>
        </w:rPr>
        <w:t>данных</w:t>
      </w:r>
    </w:p>
    <w:p w:rsidR="002E377E" w:rsidRDefault="002E377E" w:rsidP="002E377E">
      <w:pPr>
        <w:pStyle w:val="a5"/>
        <w:shd w:val="clear" w:color="auto" w:fill="auto"/>
        <w:spacing w:before="0" w:line="240" w:lineRule="auto"/>
        <w:jc w:val="center"/>
        <w:rPr>
          <w:sz w:val="22"/>
          <w:szCs w:val="24"/>
        </w:rPr>
      </w:pPr>
    </w:p>
    <w:p w:rsidR="002E377E" w:rsidRDefault="002E377E" w:rsidP="002E377E">
      <w:pPr>
        <w:pStyle w:val="a5"/>
        <w:shd w:val="clear" w:color="auto" w:fill="auto"/>
        <w:spacing w:before="0" w:line="240" w:lineRule="auto"/>
        <w:jc w:val="center"/>
        <w:rPr>
          <w:sz w:val="22"/>
          <w:szCs w:val="24"/>
        </w:rPr>
      </w:pPr>
    </w:p>
    <w:p w:rsidR="002E377E" w:rsidRPr="007B599F" w:rsidRDefault="002E377E" w:rsidP="002E377E">
      <w:pPr>
        <w:pStyle w:val="a5"/>
        <w:shd w:val="clear" w:color="auto" w:fill="auto"/>
        <w:spacing w:before="0" w:line="240" w:lineRule="auto"/>
        <w:jc w:val="center"/>
        <w:rPr>
          <w:sz w:val="22"/>
          <w:szCs w:val="24"/>
        </w:rPr>
      </w:pPr>
    </w:p>
    <w:p w:rsidR="002E377E" w:rsidRDefault="002E377E" w:rsidP="002E377E">
      <w:pPr>
        <w:pStyle w:val="a5"/>
        <w:shd w:val="clear" w:color="auto" w:fill="auto"/>
        <w:spacing w:before="0" w:line="240" w:lineRule="auto"/>
        <w:jc w:val="center"/>
        <w:rPr>
          <w:b/>
          <w:sz w:val="22"/>
          <w:szCs w:val="24"/>
        </w:rPr>
      </w:pPr>
      <w:r w:rsidRPr="007B599F">
        <w:rPr>
          <w:b/>
          <w:sz w:val="22"/>
          <w:szCs w:val="24"/>
        </w:rPr>
        <w:t>Перечень персональных данных, на обработку которых дается согласие</w:t>
      </w:r>
    </w:p>
    <w:p w:rsidR="002E377E" w:rsidRPr="007B599F" w:rsidRDefault="002E377E" w:rsidP="002E377E">
      <w:pPr>
        <w:pStyle w:val="a5"/>
        <w:shd w:val="clear" w:color="auto" w:fill="auto"/>
        <w:spacing w:before="0" w:line="240" w:lineRule="auto"/>
        <w:jc w:val="center"/>
        <w:rPr>
          <w:b/>
          <w:sz w:val="22"/>
          <w:szCs w:val="24"/>
        </w:rPr>
      </w:pPr>
    </w:p>
    <w:tbl>
      <w:tblPr>
        <w:tblW w:w="10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8"/>
        <w:gridCol w:w="7025"/>
      </w:tblGrid>
      <w:tr w:rsidR="002E377E" w:rsidRPr="007B599F" w:rsidTr="002E4F5E">
        <w:trPr>
          <w:trHeight w:val="14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Цель обработки персональных данных и основание</w:t>
            </w:r>
          </w:p>
        </w:tc>
      </w:tr>
      <w:tr w:rsidR="002E377E" w:rsidRPr="007B599F" w:rsidTr="002E4F5E">
        <w:trPr>
          <w:trHeight w:val="434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Фамилия, имя, отчество; пол; гражданство; дата рождения; фотографии, видеомате</w:t>
            </w:r>
            <w:r w:rsidRPr="007B599F">
              <w:rPr>
                <w:rFonts w:ascii="Times New Roman" w:hAnsi="Times New Roman"/>
                <w:szCs w:val="24"/>
              </w:rPr>
              <w:softHyphen/>
              <w:t>риалы; ФИО родителей (попечителей); пас</w:t>
            </w:r>
            <w:r w:rsidRPr="007B599F">
              <w:rPr>
                <w:rFonts w:ascii="Times New Roman" w:hAnsi="Times New Roman"/>
                <w:szCs w:val="24"/>
              </w:rPr>
              <w:softHyphen/>
              <w:t>порт (серия, номер, кем и когда выдан); ФИО, даты рождения близких родственни</w:t>
            </w:r>
            <w:r w:rsidRPr="007B599F">
              <w:rPr>
                <w:rFonts w:ascii="Times New Roman" w:hAnsi="Times New Roman"/>
                <w:szCs w:val="24"/>
              </w:rPr>
              <w:softHyphen/>
              <w:t>ков (отца, матери, братьев, сестёр и детей), а также мужа (жены); № мобильного теле</w:t>
            </w:r>
            <w:r w:rsidRPr="007B599F">
              <w:rPr>
                <w:rFonts w:ascii="Times New Roman" w:hAnsi="Times New Roman"/>
                <w:szCs w:val="24"/>
              </w:rPr>
              <w:softHyphen/>
              <w:t>фона; № рабочего телефона; данные сви</w:t>
            </w:r>
            <w:r w:rsidRPr="007B599F">
              <w:rPr>
                <w:rFonts w:ascii="Times New Roman" w:hAnsi="Times New Roman"/>
                <w:szCs w:val="24"/>
              </w:rPr>
              <w:softHyphen/>
              <w:t>детельства о рождении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62" w:right="111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Учет обучающихся в образовательных учреждениях (ФЗ «Об образовании», ст. 31, п. 5, ст. 32; ФЗ от 29.11.2007 № 282-ФЗ «Об официальном статистическом учете и системе государственной статистики в Российской Федерации» с изменениями от 23.07.2013, ст. 152.1 Гражданского кодекса Российской Федерации (части первой) от 30.11.1994 № 51-ФЗ).</w:t>
            </w:r>
          </w:p>
        </w:tc>
      </w:tr>
      <w:tr w:rsidR="002E377E" w:rsidRPr="007B599F" w:rsidTr="002E4F5E">
        <w:trPr>
          <w:trHeight w:val="253"/>
          <w:jc w:val="center"/>
        </w:trPr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62" w:right="111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Для защиты жизни, здоровья или иных жизненно важных интересов (ФЗ от 27.07.2006 №152-ФЗ «О персональных данных», гл.2, ст.6, с изменениями от 23.07.2013г.)</w:t>
            </w:r>
          </w:p>
        </w:tc>
      </w:tr>
      <w:tr w:rsidR="002E377E" w:rsidRPr="007B599F" w:rsidTr="002E4F5E">
        <w:trPr>
          <w:trHeight w:val="504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 xml:space="preserve">Группа здоровья; физкультурная группа; </w:t>
            </w:r>
          </w:p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 xml:space="preserve">вид прививок; идентификационный номер налогоплательщика; </w:t>
            </w:r>
          </w:p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данные страхового полиса обязательного медицинского стра</w:t>
            </w:r>
            <w:r w:rsidRPr="007B599F">
              <w:rPr>
                <w:rFonts w:ascii="Times New Roman" w:hAnsi="Times New Roman"/>
                <w:szCs w:val="24"/>
              </w:rPr>
              <w:softHyphen/>
              <w:t>хования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62" w:right="111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Для защиты жизни, здоровья или иных жизненно важных интересов, для медико-профилактических целей, оказания медицинских услуг (пункт 2-11 части 1 статьи 6, части 2 статьи 10 и части 2 статьи 11 Фе</w:t>
            </w:r>
            <w:r w:rsidRPr="007B599F">
              <w:rPr>
                <w:rFonts w:ascii="Times New Roman" w:hAnsi="Times New Roman"/>
                <w:szCs w:val="24"/>
              </w:rPr>
              <w:softHyphen/>
              <w:t>дерального закона от 27.07.2006 № 152-ФЗ «О персональных данных» (с изменениями от 23.07.2013); Федеральным законом от 29.12.2012 № 273-ФЗ «Об образовании в Российской Федерации» (с изменениями от 3 февраля 2014 года № 11-ФЗ))</w:t>
            </w:r>
          </w:p>
        </w:tc>
      </w:tr>
      <w:tr w:rsidR="002E377E" w:rsidRPr="007B599F" w:rsidTr="002E4F5E">
        <w:trPr>
          <w:trHeight w:val="58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Профилактический учет; социальное по</w:t>
            </w:r>
            <w:r w:rsidRPr="007B599F">
              <w:rPr>
                <w:rFonts w:ascii="Times New Roman" w:hAnsi="Times New Roman"/>
                <w:szCs w:val="24"/>
              </w:rPr>
              <w:softHyphen/>
              <w:t xml:space="preserve">ложение; образование; </w:t>
            </w:r>
          </w:p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место работы;</w:t>
            </w:r>
          </w:p>
          <w:p w:rsidR="002E377E" w:rsidRPr="007B599F" w:rsidRDefault="002E377E" w:rsidP="002E4F5E">
            <w:pPr>
              <w:spacing w:after="0" w:line="240" w:lineRule="auto"/>
              <w:ind w:left="115" w:right="59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адрес регистрации по месту жительства и адрес фактического проживания; домаш</w:t>
            </w:r>
            <w:r w:rsidRPr="007B599F">
              <w:rPr>
                <w:rFonts w:ascii="Times New Roman" w:hAnsi="Times New Roman"/>
                <w:szCs w:val="24"/>
              </w:rPr>
              <w:softHyphen/>
              <w:t>ний телефон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77E" w:rsidRPr="007B599F" w:rsidRDefault="002E377E" w:rsidP="002E4F5E">
            <w:pPr>
              <w:spacing w:after="0" w:line="240" w:lineRule="auto"/>
              <w:ind w:left="62" w:right="111"/>
              <w:jc w:val="both"/>
              <w:rPr>
                <w:rFonts w:ascii="Times New Roman" w:hAnsi="Times New Roman"/>
                <w:szCs w:val="24"/>
              </w:rPr>
            </w:pPr>
            <w:r w:rsidRPr="007B599F">
              <w:rPr>
                <w:rFonts w:ascii="Times New Roman" w:hAnsi="Times New Roman"/>
                <w:szCs w:val="24"/>
              </w:rPr>
              <w:t>Для защиты жизни, здоровья или иных жизненно важных интересов. Выявление и учет детей, не обучающихся в образовательных учрежде</w:t>
            </w:r>
            <w:r w:rsidRPr="007B599F">
              <w:rPr>
                <w:rFonts w:ascii="Times New Roman" w:hAnsi="Times New Roman"/>
                <w:szCs w:val="24"/>
              </w:rPr>
              <w:softHyphen/>
              <w:t>ниях. Профилактика безнадзорности и правонарушений несовершен</w:t>
            </w:r>
            <w:r w:rsidRPr="007B599F">
              <w:rPr>
                <w:rFonts w:ascii="Times New Roman" w:hAnsi="Times New Roman"/>
                <w:szCs w:val="24"/>
              </w:rPr>
              <w:softHyphen/>
              <w:t>нолетних. (Письмо МО и Н РФ от 18 июня 2013 года № ИР-590/07 «О совершенствовании деятельности организаций для детей-сирот и детей, оставшихся без попечения родителей»; ФЗ от 24.06.1999 №120-ФЗ «Об основах системы профилактики безнадзорности и правонарушений несовершеннолетних») (с измене</w:t>
            </w:r>
            <w:r w:rsidRPr="007B599F">
              <w:rPr>
                <w:rFonts w:ascii="Times New Roman" w:hAnsi="Times New Roman"/>
                <w:szCs w:val="24"/>
              </w:rPr>
              <w:softHyphen/>
              <w:t>ниями от 02.04.2014)</w:t>
            </w:r>
          </w:p>
        </w:tc>
      </w:tr>
    </w:tbl>
    <w:p w:rsidR="002E377E" w:rsidRPr="007B599F" w:rsidRDefault="002E377E" w:rsidP="002E377E">
      <w:pPr>
        <w:pStyle w:val="a5"/>
        <w:shd w:val="clear" w:color="auto" w:fill="auto"/>
        <w:spacing w:before="0" w:line="240" w:lineRule="auto"/>
        <w:jc w:val="center"/>
        <w:rPr>
          <w:b/>
          <w:sz w:val="22"/>
          <w:szCs w:val="24"/>
        </w:rPr>
      </w:pPr>
    </w:p>
    <w:p w:rsidR="002E377E" w:rsidRPr="007B599F" w:rsidRDefault="002E377E" w:rsidP="002E377E">
      <w:pPr>
        <w:pStyle w:val="a5"/>
        <w:shd w:val="clear" w:color="auto" w:fill="auto"/>
        <w:spacing w:before="0" w:line="240" w:lineRule="auto"/>
        <w:jc w:val="center"/>
        <w:rPr>
          <w:sz w:val="22"/>
          <w:szCs w:val="24"/>
        </w:rPr>
      </w:pPr>
      <w:r w:rsidRPr="007B599F">
        <w:rPr>
          <w:sz w:val="22"/>
          <w:szCs w:val="24"/>
        </w:rPr>
        <w:t>Персональные данные, предоставляемые для обработки</w:t>
      </w:r>
    </w:p>
    <w:p w:rsidR="002E377E" w:rsidRPr="007B599F" w:rsidRDefault="002E377E" w:rsidP="002E377E">
      <w:pPr>
        <w:pStyle w:val="60"/>
        <w:shd w:val="clear" w:color="auto" w:fill="auto"/>
        <w:spacing w:after="0" w:line="240" w:lineRule="auto"/>
        <w:rPr>
          <w:sz w:val="4"/>
          <w:szCs w:val="24"/>
        </w:rPr>
      </w:pPr>
    </w:p>
    <w:p w:rsidR="002E377E" w:rsidRPr="007B599F" w:rsidRDefault="002E377E" w:rsidP="002E377E">
      <w:pPr>
        <w:pStyle w:val="60"/>
        <w:shd w:val="clear" w:color="auto" w:fill="auto"/>
        <w:spacing w:after="0" w:line="240" w:lineRule="auto"/>
        <w:rPr>
          <w:sz w:val="22"/>
          <w:szCs w:val="24"/>
        </w:rPr>
      </w:pPr>
      <w:r w:rsidRPr="007B599F">
        <w:rPr>
          <w:sz w:val="22"/>
          <w:szCs w:val="24"/>
        </w:rPr>
        <w:t>Данные ребенка</w:t>
      </w:r>
    </w:p>
    <w:p w:rsidR="002E377E" w:rsidRPr="007B599F" w:rsidRDefault="002E377E" w:rsidP="002E377E">
      <w:pPr>
        <w:tabs>
          <w:tab w:val="left" w:pos="559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Фамилия______________________________________________________________________________________</w:t>
      </w:r>
    </w:p>
    <w:p w:rsidR="002E377E" w:rsidRPr="007B599F" w:rsidRDefault="002E377E" w:rsidP="002E377E">
      <w:pPr>
        <w:tabs>
          <w:tab w:val="left" w:pos="559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Имя__________________________________________________________________________________________</w:t>
      </w:r>
    </w:p>
    <w:p w:rsidR="002E377E" w:rsidRPr="007B599F" w:rsidRDefault="002E377E" w:rsidP="002E377E">
      <w:pPr>
        <w:tabs>
          <w:tab w:val="left" w:leader="underscore" w:pos="4906"/>
          <w:tab w:val="left" w:leader="underscore" w:pos="632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Отчество _____________________________________________________________________________________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4906"/>
          <w:tab w:val="left" w:leader="underscore" w:pos="632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Пол __________________________________________________________________________________________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4906"/>
          <w:tab w:val="left" w:leader="underscore" w:pos="632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Дата рождения_________________________________________________________________________________</w:t>
      </w:r>
    </w:p>
    <w:p w:rsidR="002E377E" w:rsidRPr="007B599F" w:rsidRDefault="002E377E" w:rsidP="002E377E">
      <w:pPr>
        <w:tabs>
          <w:tab w:val="left" w:leader="underscore" w:pos="3787"/>
          <w:tab w:val="left" w:leader="underscore" w:pos="7790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Гражданство __________________________________________________________________________________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3787"/>
          <w:tab w:val="left" w:leader="underscore" w:pos="7790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№ дом. телефона ______________________________________________________________________________</w:t>
      </w: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Адрес проживания _____________________________________________________________________________</w:t>
      </w: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Адрес регистрации_____________________________________________________________________________</w:t>
      </w:r>
    </w:p>
    <w:p w:rsidR="002E377E" w:rsidRPr="007B599F" w:rsidRDefault="002E377E" w:rsidP="002E377E">
      <w:pPr>
        <w:tabs>
          <w:tab w:val="left" w:leader="underscore" w:pos="5083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Кол-во детей в семье до 18 лет 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5083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Полная семья (да/нет) __________________________________________________________________________</w:t>
      </w:r>
    </w:p>
    <w:p w:rsidR="002E377E" w:rsidRPr="007B599F" w:rsidRDefault="002E377E" w:rsidP="002E377E">
      <w:pPr>
        <w:pStyle w:val="60"/>
        <w:shd w:val="clear" w:color="auto" w:fill="auto"/>
        <w:spacing w:after="0" w:line="240" w:lineRule="auto"/>
        <w:rPr>
          <w:sz w:val="22"/>
          <w:szCs w:val="24"/>
        </w:rPr>
      </w:pPr>
    </w:p>
    <w:p w:rsidR="002E377E" w:rsidRPr="007B599F" w:rsidRDefault="002E377E" w:rsidP="002E377E">
      <w:pPr>
        <w:pStyle w:val="60"/>
        <w:shd w:val="clear" w:color="auto" w:fill="auto"/>
        <w:spacing w:after="0" w:line="240" w:lineRule="auto"/>
        <w:rPr>
          <w:sz w:val="22"/>
          <w:szCs w:val="24"/>
        </w:rPr>
      </w:pPr>
      <w:r w:rsidRPr="007B599F">
        <w:rPr>
          <w:sz w:val="22"/>
          <w:szCs w:val="24"/>
        </w:rPr>
        <w:t>Данные родителей</w:t>
      </w: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Мать (мачеха, опекун), нужное подчеркнуть</w:t>
      </w:r>
    </w:p>
    <w:p w:rsidR="002E377E" w:rsidRPr="007B599F" w:rsidRDefault="002E377E" w:rsidP="002E377E">
      <w:pPr>
        <w:tabs>
          <w:tab w:val="left" w:leader="underscore" w:pos="5496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Фамилия _____________________________________________________________________________________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5496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Имя _________________________________________________________________________________________</w:t>
      </w:r>
    </w:p>
    <w:p w:rsidR="002E377E" w:rsidRPr="007B599F" w:rsidRDefault="002E377E" w:rsidP="002E377E">
      <w:pPr>
        <w:tabs>
          <w:tab w:val="left" w:leader="underscore" w:pos="5496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Отчество _____________________________________________________________________________________</w:t>
      </w:r>
    </w:p>
    <w:p w:rsidR="002E377E" w:rsidRPr="007B599F" w:rsidRDefault="002E377E" w:rsidP="002E377E">
      <w:pPr>
        <w:tabs>
          <w:tab w:val="left" w:pos="560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№ мобильного телефона_________________________________________________________________________</w:t>
      </w:r>
    </w:p>
    <w:p w:rsidR="002E377E" w:rsidRPr="007B599F" w:rsidRDefault="002E377E" w:rsidP="002E377E">
      <w:pPr>
        <w:tabs>
          <w:tab w:val="left" w:pos="560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№ рабочего телефона___________________________________________________________________________</w:t>
      </w: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lastRenderedPageBreak/>
        <w:t>Отец (отчим, опекун), нужное подчеркнуть</w:t>
      </w:r>
    </w:p>
    <w:p w:rsidR="002E377E" w:rsidRPr="007B599F" w:rsidRDefault="002E377E" w:rsidP="002E377E">
      <w:pPr>
        <w:tabs>
          <w:tab w:val="left" w:leader="underscore" w:pos="5496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 xml:space="preserve">Фамилия _____________________________________________________________________________________ </w:t>
      </w:r>
    </w:p>
    <w:p w:rsidR="002E377E" w:rsidRPr="007B599F" w:rsidRDefault="002E377E" w:rsidP="002E377E">
      <w:pPr>
        <w:tabs>
          <w:tab w:val="left" w:leader="underscore" w:pos="5496"/>
          <w:tab w:val="left" w:leader="underscore" w:pos="7517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Имя _________________________________________________________________________________________</w:t>
      </w:r>
    </w:p>
    <w:p w:rsidR="002E377E" w:rsidRPr="007B599F" w:rsidRDefault="002E377E" w:rsidP="002E377E">
      <w:pPr>
        <w:tabs>
          <w:tab w:val="left" w:leader="underscore" w:pos="5496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Отчество _____________________________________________________________________________________</w:t>
      </w:r>
    </w:p>
    <w:p w:rsidR="002E377E" w:rsidRPr="007B599F" w:rsidRDefault="002E377E" w:rsidP="002E377E">
      <w:pPr>
        <w:tabs>
          <w:tab w:val="left" w:pos="560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№ мобильного телефона_________________________________________________________________________</w:t>
      </w:r>
    </w:p>
    <w:p w:rsidR="002E377E" w:rsidRPr="007B599F" w:rsidRDefault="002E377E" w:rsidP="002E377E">
      <w:pPr>
        <w:tabs>
          <w:tab w:val="left" w:pos="5602"/>
        </w:tabs>
        <w:spacing w:after="0" w:line="240" w:lineRule="auto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№ рабочего телефона___________________________________________________________________________</w:t>
      </w:r>
    </w:p>
    <w:p w:rsidR="002E377E" w:rsidRPr="007B599F" w:rsidRDefault="002E377E" w:rsidP="002E377E">
      <w:pPr>
        <w:spacing w:after="0" w:line="240" w:lineRule="auto"/>
        <w:rPr>
          <w:rFonts w:ascii="Times New Roman" w:hAnsi="Times New Roman"/>
          <w:szCs w:val="24"/>
        </w:rPr>
      </w:pPr>
    </w:p>
    <w:p w:rsidR="002E377E" w:rsidRPr="007B599F" w:rsidRDefault="002E377E" w:rsidP="002E377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599F">
        <w:rPr>
          <w:rFonts w:ascii="Times New Roman" w:hAnsi="Times New Roman"/>
          <w:szCs w:val="24"/>
        </w:rPr>
        <w:t>С положениями Федерального закона от 27 июля 2006 года № 152-ФЗ «О персональных данных» ознакомлен (а, ы).</w:t>
      </w:r>
    </w:p>
    <w:p w:rsidR="002E377E" w:rsidRPr="007B599F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</w:p>
    <w:p w:rsidR="002E377E" w:rsidRPr="007B599F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  <w:r w:rsidRPr="007B599F">
        <w:rPr>
          <w:sz w:val="22"/>
          <w:szCs w:val="24"/>
        </w:rPr>
        <w:t>«</w:t>
      </w:r>
      <w:r w:rsidRPr="007B599F">
        <w:rPr>
          <w:sz w:val="22"/>
          <w:szCs w:val="24"/>
        </w:rPr>
        <w:tab/>
        <w:t>»</w:t>
      </w:r>
      <w:r w:rsidRPr="007B599F">
        <w:rPr>
          <w:sz w:val="22"/>
          <w:szCs w:val="24"/>
        </w:rPr>
        <w:tab/>
        <w:t>20</w:t>
      </w:r>
      <w:r w:rsidRPr="007B599F">
        <w:rPr>
          <w:sz w:val="22"/>
          <w:szCs w:val="24"/>
        </w:rPr>
        <w:tab/>
        <w:t xml:space="preserve">г.              </w:t>
      </w:r>
    </w:p>
    <w:p w:rsidR="002E377E" w:rsidRPr="007B599F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</w:p>
    <w:p w:rsidR="002E377E" w:rsidRPr="007B599F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  <w:r w:rsidRPr="007B599F">
        <w:rPr>
          <w:sz w:val="22"/>
          <w:szCs w:val="24"/>
        </w:rPr>
        <w:t>_____________________________________/_________________________________</w:t>
      </w:r>
    </w:p>
    <w:p w:rsidR="002E377E" w:rsidRPr="0065472E" w:rsidRDefault="002E377E" w:rsidP="002E377E">
      <w:pPr>
        <w:pStyle w:val="50"/>
        <w:shd w:val="clear" w:color="auto" w:fill="auto"/>
        <w:tabs>
          <w:tab w:val="left" w:pos="7952"/>
        </w:tabs>
        <w:spacing w:before="0" w:after="0" w:line="240" w:lineRule="auto"/>
        <w:rPr>
          <w:sz w:val="16"/>
          <w:szCs w:val="16"/>
        </w:rPr>
      </w:pPr>
      <w:r w:rsidRPr="0065472E">
        <w:rPr>
          <w:sz w:val="18"/>
          <w:szCs w:val="24"/>
        </w:rPr>
        <w:t xml:space="preserve">   </w:t>
      </w:r>
      <w:r w:rsidRPr="0065472E">
        <w:rPr>
          <w:sz w:val="16"/>
          <w:szCs w:val="16"/>
        </w:rPr>
        <w:t xml:space="preserve">подпись родителя (законного </w:t>
      </w:r>
      <w:proofErr w:type="gramStart"/>
      <w:r w:rsidRPr="0065472E">
        <w:rPr>
          <w:sz w:val="16"/>
          <w:szCs w:val="16"/>
        </w:rPr>
        <w:t xml:space="preserve">представителя)   </w:t>
      </w:r>
      <w:proofErr w:type="gramEnd"/>
      <w:r w:rsidRPr="0065472E">
        <w:rPr>
          <w:sz w:val="16"/>
          <w:szCs w:val="16"/>
        </w:rPr>
        <w:t xml:space="preserve">                             расшифровка подписи</w:t>
      </w:r>
    </w:p>
    <w:p w:rsidR="002E377E" w:rsidRPr="007B599F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  <w:r w:rsidRPr="0065472E">
        <w:rPr>
          <w:sz w:val="22"/>
          <w:szCs w:val="24"/>
        </w:rPr>
        <w:t xml:space="preserve">                                                                          </w:t>
      </w:r>
      <w:r w:rsidRPr="007B599F">
        <w:rPr>
          <w:sz w:val="22"/>
          <w:szCs w:val="24"/>
        </w:rPr>
        <w:t>_____________________________________/__________________________________</w:t>
      </w:r>
    </w:p>
    <w:p w:rsidR="002E377E" w:rsidRPr="0065472E" w:rsidRDefault="002E377E" w:rsidP="002E377E">
      <w:pPr>
        <w:pStyle w:val="50"/>
        <w:shd w:val="clear" w:color="auto" w:fill="auto"/>
        <w:tabs>
          <w:tab w:val="left" w:pos="7952"/>
        </w:tabs>
        <w:spacing w:before="0" w:after="0" w:line="240" w:lineRule="auto"/>
        <w:rPr>
          <w:sz w:val="16"/>
          <w:szCs w:val="16"/>
        </w:rPr>
      </w:pPr>
      <w:r w:rsidRPr="007B599F">
        <w:rPr>
          <w:i/>
          <w:sz w:val="18"/>
          <w:szCs w:val="24"/>
        </w:rPr>
        <w:t xml:space="preserve">   </w:t>
      </w:r>
      <w:r w:rsidRPr="0065472E">
        <w:rPr>
          <w:sz w:val="16"/>
          <w:szCs w:val="16"/>
        </w:rPr>
        <w:t xml:space="preserve">подпись родителя (законного </w:t>
      </w:r>
      <w:proofErr w:type="gramStart"/>
      <w:r w:rsidRPr="0065472E">
        <w:rPr>
          <w:sz w:val="16"/>
          <w:szCs w:val="16"/>
        </w:rPr>
        <w:t xml:space="preserve">представителя)   </w:t>
      </w:r>
      <w:proofErr w:type="gramEnd"/>
      <w:r w:rsidRPr="0065472E">
        <w:rPr>
          <w:sz w:val="16"/>
          <w:szCs w:val="16"/>
        </w:rPr>
        <w:t xml:space="preserve">                             расшифровка подписи</w:t>
      </w:r>
    </w:p>
    <w:p w:rsidR="002E377E" w:rsidRPr="0065472E" w:rsidRDefault="002E377E" w:rsidP="002E377E">
      <w:pPr>
        <w:pStyle w:val="a5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2E377E" w:rsidRPr="0065472E" w:rsidRDefault="002E377E" w:rsidP="002E377E">
      <w:pPr>
        <w:pStyle w:val="20"/>
        <w:keepNext/>
        <w:keepLines/>
        <w:shd w:val="clear" w:color="auto" w:fill="auto"/>
        <w:tabs>
          <w:tab w:val="left" w:leader="underscore" w:pos="835"/>
          <w:tab w:val="left" w:leader="underscore" w:pos="2578"/>
          <w:tab w:val="left" w:leader="underscore" w:pos="3240"/>
        </w:tabs>
        <w:spacing w:before="0" w:after="0" w:line="240" w:lineRule="auto"/>
        <w:rPr>
          <w:sz w:val="22"/>
          <w:szCs w:val="24"/>
        </w:rPr>
      </w:pPr>
    </w:p>
    <w:p w:rsidR="002E377E" w:rsidRPr="00D14E61" w:rsidRDefault="002E377E" w:rsidP="002E377E">
      <w:pPr>
        <w:jc w:val="right"/>
        <w:rPr>
          <w:szCs w:val="24"/>
        </w:rPr>
      </w:pPr>
    </w:p>
    <w:p w:rsidR="002E377E" w:rsidRDefault="002E377E" w:rsidP="002E377E">
      <w:pPr>
        <w:jc w:val="right"/>
        <w:rPr>
          <w:sz w:val="28"/>
          <w:szCs w:val="28"/>
        </w:rPr>
      </w:pPr>
    </w:p>
    <w:p w:rsidR="0012000A" w:rsidRPr="002E377E" w:rsidRDefault="00B332E2" w:rsidP="002E377E"/>
    <w:sectPr w:rsidR="0012000A" w:rsidRPr="002E377E" w:rsidSect="00D8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5"/>
    <w:rsid w:val="00073375"/>
    <w:rsid w:val="002E377E"/>
    <w:rsid w:val="004A2F7C"/>
    <w:rsid w:val="0063507E"/>
    <w:rsid w:val="00B332E2"/>
    <w:rsid w:val="00D24BF3"/>
    <w:rsid w:val="00D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1A73-D188-4AC8-82BB-D68686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4A2F7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A2F7C"/>
    <w:pPr>
      <w:shd w:val="clear" w:color="auto" w:fill="FFFFFF"/>
      <w:spacing w:after="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"/>
    <w:rsid w:val="004A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Заголовок №2_"/>
    <w:link w:val="20"/>
    <w:rsid w:val="002E377E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E377E"/>
    <w:pPr>
      <w:shd w:val="clear" w:color="auto" w:fill="FFFFFF"/>
      <w:spacing w:before="42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Подпись к таблице_"/>
    <w:link w:val="a5"/>
    <w:rsid w:val="002E377E"/>
    <w:rPr>
      <w:sz w:val="15"/>
      <w:szCs w:val="1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E377E"/>
    <w:pPr>
      <w:shd w:val="clear" w:color="auto" w:fill="FFFFFF"/>
      <w:spacing w:before="60" w:after="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">
    <w:name w:val="Основной текст (5)_"/>
    <w:link w:val="50"/>
    <w:rsid w:val="002E377E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377E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6">
    <w:name w:val="Основной текст (6)_"/>
    <w:link w:val="60"/>
    <w:rsid w:val="002E377E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377E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2024-01-30T06:16:00Z</cp:lastPrinted>
  <dcterms:created xsi:type="dcterms:W3CDTF">2019-05-13T06:20:00Z</dcterms:created>
  <dcterms:modified xsi:type="dcterms:W3CDTF">2024-01-30T06:21:00Z</dcterms:modified>
</cp:coreProperties>
</file>